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A8" w:rsidRPr="00327F4B" w:rsidRDefault="007334C9" w:rsidP="007334C9">
      <w:pPr>
        <w:jc w:val="center"/>
        <w:rPr>
          <w:rFonts w:ascii="Verdana" w:hAnsi="Verdana"/>
          <w:b/>
          <w:sz w:val="18"/>
          <w:szCs w:val="18"/>
        </w:rPr>
      </w:pPr>
      <w:r w:rsidRPr="00327F4B">
        <w:rPr>
          <w:rFonts w:ascii="Verdana" w:hAnsi="Verdana"/>
          <w:b/>
          <w:sz w:val="18"/>
          <w:szCs w:val="18"/>
        </w:rPr>
        <w:t>Grant Application Form – Healthcare Organisation</w:t>
      </w:r>
    </w:p>
    <w:p w:rsidR="007334C9" w:rsidRPr="00327F4B" w:rsidRDefault="007334C9" w:rsidP="007334C9">
      <w:pPr>
        <w:pStyle w:val="Default"/>
        <w:rPr>
          <w:sz w:val="18"/>
          <w:szCs w:val="18"/>
        </w:rPr>
      </w:pPr>
      <w:r w:rsidRPr="00327F4B">
        <w:rPr>
          <w:sz w:val="18"/>
          <w:szCs w:val="18"/>
        </w:rPr>
        <w:t xml:space="preserve"> </w:t>
      </w:r>
    </w:p>
    <w:p w:rsidR="007334C9" w:rsidRPr="00327F4B" w:rsidRDefault="002658BF" w:rsidP="007334C9">
      <w:pPr>
        <w:pBdr>
          <w:bottom w:val="single" w:sz="4" w:space="1" w:color="auto"/>
        </w:pBdr>
        <w:jc w:val="both"/>
        <w:rPr>
          <w:rFonts w:ascii="Verdana" w:hAnsi="Verdana"/>
          <w:b/>
          <w:sz w:val="18"/>
          <w:szCs w:val="18"/>
        </w:rPr>
      </w:pPr>
      <w:r w:rsidRPr="00327F4B">
        <w:rPr>
          <w:rFonts w:ascii="Verdana" w:hAnsi="Verdana"/>
          <w:b/>
          <w:sz w:val="18"/>
          <w:szCs w:val="18"/>
        </w:rPr>
        <w:t>S</w:t>
      </w:r>
      <w:r w:rsidR="000B2A64" w:rsidRPr="00327F4B">
        <w:rPr>
          <w:rFonts w:ascii="Verdana" w:hAnsi="Verdana"/>
          <w:b/>
          <w:sz w:val="18"/>
          <w:szCs w:val="18"/>
        </w:rPr>
        <w:t xml:space="preserve">ection 1 - </w:t>
      </w:r>
      <w:r w:rsidR="007334C9" w:rsidRPr="00327F4B">
        <w:rPr>
          <w:rFonts w:ascii="Verdana" w:hAnsi="Verdana"/>
          <w:b/>
          <w:sz w:val="18"/>
          <w:szCs w:val="18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34C9" w:rsidRPr="00327F4B" w:rsidTr="007334C9">
        <w:tc>
          <w:tcPr>
            <w:tcW w:w="4621" w:type="dxa"/>
            <w:shd w:val="clear" w:color="auto" w:fill="D9D9D9" w:themeFill="background1" w:themeFillShade="D9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7F4B">
              <w:rPr>
                <w:rFonts w:ascii="Verdana" w:hAnsi="Verdana"/>
                <w:sz w:val="18"/>
                <w:szCs w:val="18"/>
              </w:rPr>
              <w:t>Name of Healthcare Organisation:</w:t>
            </w: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1" w:type="dxa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34C9" w:rsidRPr="00327F4B" w:rsidTr="007334C9">
        <w:tc>
          <w:tcPr>
            <w:tcW w:w="4621" w:type="dxa"/>
            <w:shd w:val="clear" w:color="auto" w:fill="D9D9D9" w:themeFill="background1" w:themeFillShade="D9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7F4B">
              <w:rPr>
                <w:rFonts w:ascii="Verdana" w:hAnsi="Verdana"/>
                <w:sz w:val="18"/>
                <w:szCs w:val="18"/>
              </w:rPr>
              <w:t>Full address (include postcode):</w:t>
            </w: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1" w:type="dxa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34C9" w:rsidRPr="00327F4B" w:rsidTr="007334C9">
        <w:tc>
          <w:tcPr>
            <w:tcW w:w="4621" w:type="dxa"/>
            <w:shd w:val="clear" w:color="auto" w:fill="D9D9D9" w:themeFill="background1" w:themeFillShade="D9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7F4B">
              <w:rPr>
                <w:rFonts w:ascii="Verdana" w:hAnsi="Verdana"/>
                <w:sz w:val="18"/>
                <w:szCs w:val="18"/>
              </w:rPr>
              <w:t>Name of primary contact at Healthcare Organisation</w:t>
            </w:r>
            <w:r w:rsidR="00154070" w:rsidRPr="00327F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7F4B">
              <w:rPr>
                <w:rFonts w:ascii="Verdana" w:hAnsi="Verdana"/>
                <w:sz w:val="18"/>
                <w:szCs w:val="18"/>
              </w:rPr>
              <w:t>(the person who can be contacted about this application):</w:t>
            </w: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1" w:type="dxa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34C9" w:rsidRPr="00327F4B" w:rsidTr="007334C9">
        <w:tc>
          <w:tcPr>
            <w:tcW w:w="4621" w:type="dxa"/>
            <w:shd w:val="clear" w:color="auto" w:fill="D9D9D9" w:themeFill="background1" w:themeFillShade="D9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7F4B">
              <w:rPr>
                <w:rFonts w:ascii="Verdana" w:hAnsi="Verdana"/>
                <w:sz w:val="18"/>
                <w:szCs w:val="18"/>
              </w:rPr>
              <w:t>Position of primary contact:</w:t>
            </w: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1" w:type="dxa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39B9" w:rsidRPr="00327F4B" w:rsidTr="007334C9">
        <w:tc>
          <w:tcPr>
            <w:tcW w:w="4621" w:type="dxa"/>
            <w:shd w:val="clear" w:color="auto" w:fill="D9D9D9" w:themeFill="background1" w:themeFillShade="D9"/>
          </w:tcPr>
          <w:p w:rsidR="00F539B9" w:rsidRPr="00327F4B" w:rsidRDefault="00F539B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7F4B">
              <w:rPr>
                <w:rFonts w:ascii="Verdana" w:hAnsi="Verdana"/>
                <w:sz w:val="18"/>
                <w:szCs w:val="18"/>
              </w:rPr>
              <w:t>Email address of primary contact (we will use this email address to contact you about the application):</w:t>
            </w:r>
          </w:p>
        </w:tc>
        <w:tc>
          <w:tcPr>
            <w:tcW w:w="4621" w:type="dxa"/>
          </w:tcPr>
          <w:p w:rsidR="00F539B9" w:rsidRPr="00327F4B" w:rsidRDefault="00F539B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4070" w:rsidRPr="00327F4B" w:rsidRDefault="00154070" w:rsidP="007334C9">
      <w:pPr>
        <w:jc w:val="both"/>
        <w:rPr>
          <w:rFonts w:ascii="Verdana" w:hAnsi="Verdana"/>
          <w:b/>
          <w:sz w:val="18"/>
          <w:szCs w:val="18"/>
        </w:rPr>
      </w:pPr>
    </w:p>
    <w:p w:rsidR="007334C9" w:rsidRPr="00327F4B" w:rsidRDefault="000B2A64" w:rsidP="00154070">
      <w:pPr>
        <w:pBdr>
          <w:bottom w:val="single" w:sz="4" w:space="1" w:color="auto"/>
        </w:pBdr>
        <w:jc w:val="both"/>
        <w:rPr>
          <w:rFonts w:ascii="Verdana" w:hAnsi="Verdana"/>
          <w:b/>
          <w:sz w:val="18"/>
          <w:szCs w:val="18"/>
        </w:rPr>
      </w:pPr>
      <w:r w:rsidRPr="00327F4B">
        <w:rPr>
          <w:rFonts w:ascii="Verdana" w:hAnsi="Verdana"/>
          <w:b/>
          <w:sz w:val="18"/>
          <w:szCs w:val="18"/>
        </w:rPr>
        <w:t xml:space="preserve">Section 2 - </w:t>
      </w:r>
      <w:r w:rsidR="00154070" w:rsidRPr="00327F4B">
        <w:rPr>
          <w:rFonts w:ascii="Verdana" w:hAnsi="Verdana"/>
          <w:b/>
          <w:sz w:val="18"/>
          <w:szCs w:val="18"/>
        </w:rPr>
        <w:t>Grant Proposal Details</w:t>
      </w:r>
    </w:p>
    <w:p w:rsidR="00491152" w:rsidRPr="00327F4B" w:rsidRDefault="00154070" w:rsidP="0049115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>Please provide a detailed description of the proposal, clearly describing w</w:t>
      </w:r>
      <w:r w:rsidR="005C472F" w:rsidRPr="00327F4B">
        <w:rPr>
          <w:rFonts w:ascii="Verdana" w:hAnsi="Verdana"/>
          <w:sz w:val="18"/>
          <w:szCs w:val="18"/>
        </w:rPr>
        <w:t>hat the grant would be used for.</w:t>
      </w:r>
      <w:r w:rsidRPr="00327F4B">
        <w:rPr>
          <w:rFonts w:ascii="Verdana" w:hAnsi="Verdana"/>
          <w:sz w:val="18"/>
          <w:szCs w:val="18"/>
        </w:rPr>
        <w:t xml:space="preserve"> </w:t>
      </w:r>
    </w:p>
    <w:p w:rsidR="00154070" w:rsidRDefault="00626D3B" w:rsidP="00750730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>I</w:t>
      </w:r>
      <w:r w:rsidR="00154070" w:rsidRPr="00327F4B">
        <w:rPr>
          <w:rFonts w:ascii="Verdana" w:hAnsi="Verdana"/>
          <w:sz w:val="18"/>
          <w:szCs w:val="18"/>
        </w:rPr>
        <w:t>nclude an explanation as to how patients will benefit and/or how the quality of care will be improv</w:t>
      </w:r>
      <w:r w:rsidR="005C472F" w:rsidRPr="00327F4B">
        <w:rPr>
          <w:rFonts w:ascii="Verdana" w:hAnsi="Verdana"/>
          <w:sz w:val="18"/>
          <w:szCs w:val="18"/>
        </w:rPr>
        <w:t>ed as a result of this proposal.</w:t>
      </w:r>
    </w:p>
    <w:p w:rsidR="004C7EE4" w:rsidRPr="00554B24" w:rsidRDefault="00933DA5" w:rsidP="00750730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sz w:val="18"/>
          <w:szCs w:val="18"/>
        </w:rPr>
      </w:pPr>
      <w:r w:rsidRPr="00554B24">
        <w:rPr>
          <w:rFonts w:ascii="Verdana" w:hAnsi="Verdana"/>
          <w:sz w:val="18"/>
          <w:szCs w:val="18"/>
        </w:rPr>
        <w:t>Subject to the application being successful, i</w:t>
      </w:r>
      <w:r w:rsidR="004C7EE4" w:rsidRPr="00554B24">
        <w:rPr>
          <w:rFonts w:ascii="Verdana" w:hAnsi="Verdana"/>
          <w:sz w:val="18"/>
          <w:szCs w:val="18"/>
        </w:rPr>
        <w:t>f the grant is to be used to fund staff salary, please indicate how the salary will continue to be funded after provision of the grant has ended</w:t>
      </w:r>
      <w:r w:rsidRPr="00554B24">
        <w:rPr>
          <w:rFonts w:ascii="Verdana" w:hAnsi="Verdana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070" w:rsidRPr="00327F4B" w:rsidTr="00154070">
        <w:tc>
          <w:tcPr>
            <w:tcW w:w="9242" w:type="dxa"/>
          </w:tcPr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658BF" w:rsidRPr="00327F4B" w:rsidRDefault="002658BF" w:rsidP="007334C9">
      <w:pPr>
        <w:jc w:val="both"/>
        <w:rPr>
          <w:rFonts w:ascii="Verdana" w:hAnsi="Verdana"/>
          <w:sz w:val="18"/>
          <w:szCs w:val="18"/>
        </w:rPr>
      </w:pPr>
    </w:p>
    <w:p w:rsidR="00154070" w:rsidRPr="00327F4B" w:rsidRDefault="00154070" w:rsidP="00750730">
      <w:pPr>
        <w:spacing w:after="0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>Provi</w:t>
      </w:r>
      <w:r w:rsidR="005C472F" w:rsidRPr="00327F4B">
        <w:rPr>
          <w:rFonts w:ascii="Verdana" w:hAnsi="Verdana"/>
          <w:sz w:val="18"/>
          <w:szCs w:val="18"/>
        </w:rPr>
        <w:t>de details on the proposal time</w:t>
      </w:r>
      <w:r w:rsidRPr="00327F4B">
        <w:rPr>
          <w:rFonts w:ascii="Verdana" w:hAnsi="Verdana"/>
          <w:sz w:val="18"/>
          <w:szCs w:val="18"/>
        </w:rPr>
        <w:t xml:space="preserve">line, </w:t>
      </w:r>
      <w:r w:rsidR="002658BF" w:rsidRPr="00327F4B">
        <w:rPr>
          <w:rFonts w:ascii="Verdana" w:hAnsi="Verdana"/>
          <w:sz w:val="18"/>
          <w:szCs w:val="18"/>
        </w:rPr>
        <w:t>e.g.</w:t>
      </w:r>
      <w:r w:rsidRPr="00327F4B">
        <w:rPr>
          <w:rFonts w:ascii="Verdana" w:hAnsi="Verdana"/>
          <w:sz w:val="18"/>
          <w:szCs w:val="18"/>
        </w:rPr>
        <w:t>, what time period will the grant cover</w:t>
      </w:r>
      <w:r w:rsidR="00491152" w:rsidRPr="00327F4B">
        <w:rPr>
          <w:rFonts w:ascii="Verdana" w:hAnsi="Verdana"/>
          <w:sz w:val="18"/>
          <w:szCs w:val="18"/>
        </w:rPr>
        <w:t xml:space="preserve"> (mm/yy</w:t>
      </w:r>
      <w:r w:rsidR="00327F4B" w:rsidRPr="00327F4B">
        <w:rPr>
          <w:rFonts w:ascii="Verdana" w:hAnsi="Verdana"/>
          <w:sz w:val="18"/>
          <w:szCs w:val="18"/>
        </w:rPr>
        <w:t>yy</w:t>
      </w:r>
      <w:r w:rsidR="00491152" w:rsidRPr="00327F4B">
        <w:rPr>
          <w:rFonts w:ascii="Verdana" w:hAnsi="Verdana"/>
          <w:sz w:val="18"/>
          <w:szCs w:val="18"/>
        </w:rPr>
        <w:t>)</w:t>
      </w:r>
      <w:r w:rsidRPr="00327F4B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070" w:rsidRPr="00327F4B" w:rsidTr="00154070">
        <w:tc>
          <w:tcPr>
            <w:tcW w:w="9242" w:type="dxa"/>
          </w:tcPr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4070" w:rsidRPr="00327F4B" w:rsidRDefault="00154070" w:rsidP="007334C9">
      <w:pPr>
        <w:jc w:val="both"/>
        <w:rPr>
          <w:rFonts w:ascii="Verdana" w:hAnsi="Verdana"/>
          <w:sz w:val="18"/>
          <w:szCs w:val="18"/>
        </w:rPr>
      </w:pPr>
    </w:p>
    <w:p w:rsidR="00154070" w:rsidRPr="00327F4B" w:rsidRDefault="00154070" w:rsidP="00750730">
      <w:pPr>
        <w:spacing w:after="0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 xml:space="preserve">Provide a detailed </w:t>
      </w:r>
      <w:r w:rsidR="005C472F" w:rsidRPr="00327F4B">
        <w:rPr>
          <w:rFonts w:ascii="Verdana" w:hAnsi="Verdana"/>
          <w:sz w:val="18"/>
          <w:szCs w:val="18"/>
        </w:rPr>
        <w:t xml:space="preserve">budget </w:t>
      </w:r>
      <w:r w:rsidRPr="00327F4B">
        <w:rPr>
          <w:rFonts w:ascii="Verdana" w:hAnsi="Verdana"/>
          <w:sz w:val="18"/>
          <w:szCs w:val="18"/>
        </w:rPr>
        <w:t>breakdown of the costs associated with the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070" w:rsidRPr="00327F4B" w:rsidTr="00154070">
        <w:tc>
          <w:tcPr>
            <w:tcW w:w="9242" w:type="dxa"/>
          </w:tcPr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E1692E" w:rsidRDefault="00E1692E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154070" w:rsidRPr="00327F4B" w:rsidRDefault="00154070" w:rsidP="00750730">
      <w:pPr>
        <w:spacing w:after="0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>State the amount of funding that is being requested from Novo Nordisk for this proposal</w:t>
      </w:r>
      <w:r w:rsidR="00626D3B" w:rsidRPr="00327F4B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6D3B" w:rsidRPr="00327F4B" w:rsidTr="00626D3B">
        <w:tc>
          <w:tcPr>
            <w:tcW w:w="9242" w:type="dxa"/>
          </w:tcPr>
          <w:p w:rsidR="00626D3B" w:rsidRPr="00327F4B" w:rsidRDefault="00626D3B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4070" w:rsidRDefault="00154070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154070" w:rsidRPr="00327F4B" w:rsidRDefault="00154070" w:rsidP="00750730">
      <w:pPr>
        <w:spacing w:after="0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>Has funding been requested from other sources in relation to this proposal?</w:t>
      </w:r>
    </w:p>
    <w:p w:rsidR="00154070" w:rsidRPr="00327F4B" w:rsidRDefault="00554B24" w:rsidP="00626D3B">
      <w:pPr>
        <w:spacing w:after="0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07126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D3B" w:rsidRPr="00327F4B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26D3B" w:rsidRPr="00327F4B">
        <w:rPr>
          <w:rFonts w:ascii="Verdana" w:hAnsi="Verdana"/>
          <w:sz w:val="18"/>
          <w:szCs w:val="18"/>
        </w:rPr>
        <w:t xml:space="preserve"> Yes</w:t>
      </w:r>
    </w:p>
    <w:p w:rsidR="00626D3B" w:rsidRPr="00327F4B" w:rsidRDefault="00554B24" w:rsidP="00626D3B">
      <w:pPr>
        <w:spacing w:after="0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9980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D3B" w:rsidRPr="00327F4B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26D3B" w:rsidRPr="00327F4B">
        <w:rPr>
          <w:rFonts w:ascii="Verdana" w:hAnsi="Verdana"/>
          <w:sz w:val="18"/>
          <w:szCs w:val="18"/>
        </w:rPr>
        <w:t xml:space="preserve"> No</w:t>
      </w:r>
    </w:p>
    <w:p w:rsidR="00626D3B" w:rsidRPr="00327F4B" w:rsidRDefault="00626D3B" w:rsidP="00626D3B">
      <w:pPr>
        <w:spacing w:after="0"/>
        <w:jc w:val="both"/>
        <w:rPr>
          <w:rFonts w:ascii="Verdana" w:hAnsi="Verdana"/>
          <w:sz w:val="18"/>
          <w:szCs w:val="18"/>
        </w:rPr>
      </w:pPr>
    </w:p>
    <w:p w:rsidR="00626D3B" w:rsidRPr="00327F4B" w:rsidRDefault="00626D3B" w:rsidP="0075073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>If yes,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6D3B" w:rsidRPr="00327F4B" w:rsidTr="00626D3B">
        <w:tc>
          <w:tcPr>
            <w:tcW w:w="9242" w:type="dxa"/>
          </w:tcPr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A098C" w:rsidRDefault="005A098C" w:rsidP="000B2A64">
      <w:pPr>
        <w:pStyle w:val="Default"/>
        <w:pBdr>
          <w:bottom w:val="single" w:sz="4" w:space="1" w:color="auto"/>
        </w:pBdr>
        <w:rPr>
          <w:b/>
          <w:bCs/>
          <w:sz w:val="18"/>
          <w:szCs w:val="18"/>
          <w:highlight w:val="yellow"/>
        </w:rPr>
      </w:pPr>
    </w:p>
    <w:p w:rsidR="00E1692E" w:rsidRPr="00327F4B" w:rsidRDefault="00E1692E" w:rsidP="000B2A64">
      <w:pPr>
        <w:pStyle w:val="Default"/>
        <w:pBdr>
          <w:bottom w:val="single" w:sz="4" w:space="1" w:color="auto"/>
        </w:pBdr>
        <w:rPr>
          <w:b/>
          <w:bCs/>
          <w:sz w:val="18"/>
          <w:szCs w:val="18"/>
          <w:highlight w:val="yellow"/>
        </w:rPr>
      </w:pPr>
    </w:p>
    <w:p w:rsidR="00626D3B" w:rsidRPr="00327F4B" w:rsidRDefault="000B2A64" w:rsidP="002208AD">
      <w:pPr>
        <w:pStyle w:val="Default"/>
        <w:pBdr>
          <w:bottom w:val="single" w:sz="4" w:space="1" w:color="auto"/>
        </w:pBdr>
        <w:rPr>
          <w:bCs/>
          <w:sz w:val="18"/>
          <w:szCs w:val="18"/>
        </w:rPr>
      </w:pPr>
      <w:r w:rsidRPr="00327F4B">
        <w:rPr>
          <w:b/>
          <w:bCs/>
          <w:sz w:val="18"/>
          <w:szCs w:val="18"/>
        </w:rPr>
        <w:t xml:space="preserve">Section 3 - </w:t>
      </w:r>
      <w:r w:rsidR="00626D3B" w:rsidRPr="00327F4B">
        <w:rPr>
          <w:b/>
          <w:bCs/>
          <w:sz w:val="18"/>
          <w:szCs w:val="18"/>
        </w:rPr>
        <w:t>Declaration</w:t>
      </w:r>
      <w:r w:rsidR="00626D3B" w:rsidRPr="00327F4B">
        <w:rPr>
          <w:bCs/>
          <w:sz w:val="18"/>
          <w:szCs w:val="18"/>
        </w:rPr>
        <w:t xml:space="preserve"> </w:t>
      </w:r>
    </w:p>
    <w:p w:rsidR="00626D3B" w:rsidRPr="00327F4B" w:rsidRDefault="00626D3B" w:rsidP="00626D3B">
      <w:pPr>
        <w:pStyle w:val="Default"/>
        <w:rPr>
          <w:bCs/>
          <w:sz w:val="18"/>
          <w:szCs w:val="18"/>
        </w:rPr>
      </w:pPr>
      <w:r w:rsidRPr="00327F4B">
        <w:rPr>
          <w:bCs/>
          <w:sz w:val="18"/>
          <w:szCs w:val="18"/>
        </w:rPr>
        <w:t xml:space="preserve">By signing below, you agree to the following: </w:t>
      </w:r>
    </w:p>
    <w:p w:rsidR="000B2A64" w:rsidRPr="00327F4B" w:rsidRDefault="000B2A64" w:rsidP="00626D3B">
      <w:pPr>
        <w:pStyle w:val="Default"/>
        <w:rPr>
          <w:sz w:val="18"/>
          <w:szCs w:val="18"/>
        </w:rPr>
      </w:pPr>
    </w:p>
    <w:p w:rsidR="00626D3B" w:rsidRPr="00327F4B" w:rsidRDefault="00626D3B" w:rsidP="00072A54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327F4B">
        <w:rPr>
          <w:bCs/>
          <w:sz w:val="18"/>
          <w:szCs w:val="18"/>
        </w:rPr>
        <w:t xml:space="preserve">I confirm that the Healthcare Organisation is not making any other claim from another party in relation to the grant requested from Novo Nordisk in this application form; </w:t>
      </w:r>
    </w:p>
    <w:p w:rsidR="00626D3B" w:rsidRPr="00327F4B" w:rsidRDefault="00626D3B" w:rsidP="00072A54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327F4B">
        <w:rPr>
          <w:bCs/>
          <w:sz w:val="18"/>
          <w:szCs w:val="18"/>
        </w:rPr>
        <w:t xml:space="preserve">I confirm to the best of my knowledge that all the information provided in this application form is accurate; </w:t>
      </w:r>
    </w:p>
    <w:p w:rsidR="00626D3B" w:rsidRPr="00327F4B" w:rsidRDefault="00626D3B" w:rsidP="00072A54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bCs/>
          <w:sz w:val="18"/>
          <w:szCs w:val="18"/>
        </w:rPr>
      </w:pPr>
      <w:r w:rsidRPr="00327F4B">
        <w:rPr>
          <w:rFonts w:ascii="Verdana" w:hAnsi="Verdana"/>
          <w:bCs/>
          <w:sz w:val="18"/>
          <w:szCs w:val="18"/>
        </w:rPr>
        <w:t>I confirm that if Novo Nordisk decides to provide a grant in relation to this application, the grant will be used exclusively by the Healthcare Organisation for the purposes described in this application form.</w:t>
      </w:r>
    </w:p>
    <w:p w:rsidR="00626D3B" w:rsidRPr="00327F4B" w:rsidRDefault="002208AD" w:rsidP="00072A54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bCs/>
          <w:sz w:val="18"/>
          <w:szCs w:val="18"/>
        </w:rPr>
      </w:pPr>
      <w:r w:rsidRPr="00327F4B">
        <w:rPr>
          <w:rFonts w:ascii="Verdana" w:hAnsi="Verdana"/>
          <w:bCs/>
          <w:sz w:val="18"/>
          <w:szCs w:val="18"/>
        </w:rPr>
        <w:t>I confirm that I understand that Personal Data in this application (any information related that can be used directly or indirectly to identify a person) will be used by Novo Nordisk for the purpose of analysing and assessing</w:t>
      </w:r>
      <w:r w:rsidR="006B14BB">
        <w:rPr>
          <w:rFonts w:ascii="Verdana" w:hAnsi="Verdana"/>
          <w:bCs/>
          <w:sz w:val="18"/>
          <w:szCs w:val="18"/>
        </w:rPr>
        <w:t xml:space="preserve"> the g</w:t>
      </w:r>
      <w:r w:rsidRPr="00327F4B">
        <w:rPr>
          <w:rFonts w:ascii="Verdana" w:hAnsi="Verdana"/>
          <w:bCs/>
          <w:sz w:val="18"/>
          <w:szCs w:val="18"/>
        </w:rPr>
        <w:t xml:space="preserve">rant, Novo Nordisk will further use </w:t>
      </w:r>
      <w:r w:rsidR="006B14BB">
        <w:rPr>
          <w:rFonts w:ascii="Verdana" w:hAnsi="Verdana"/>
          <w:bCs/>
          <w:sz w:val="18"/>
          <w:szCs w:val="18"/>
        </w:rPr>
        <w:t>this information only if the g</w:t>
      </w:r>
      <w:r w:rsidRPr="00327F4B">
        <w:rPr>
          <w:rFonts w:ascii="Verdana" w:hAnsi="Verdana"/>
          <w:bCs/>
          <w:sz w:val="18"/>
          <w:szCs w:val="18"/>
        </w:rPr>
        <w:t>rant</w:t>
      </w:r>
      <w:r w:rsidR="00072A54">
        <w:rPr>
          <w:rFonts w:ascii="Verdana" w:hAnsi="Verdana"/>
          <w:bCs/>
          <w:sz w:val="18"/>
          <w:szCs w:val="18"/>
        </w:rPr>
        <w:t xml:space="preserve"> application</w:t>
      </w:r>
      <w:r w:rsidRPr="00327F4B">
        <w:rPr>
          <w:rFonts w:ascii="Verdana" w:hAnsi="Verdana"/>
          <w:bCs/>
          <w:sz w:val="18"/>
          <w:szCs w:val="18"/>
        </w:rPr>
        <w:t xml:space="preserve"> </w:t>
      </w:r>
      <w:r w:rsidR="00327F4B">
        <w:rPr>
          <w:rFonts w:ascii="Verdana" w:hAnsi="Verdana"/>
          <w:bCs/>
          <w:sz w:val="18"/>
          <w:szCs w:val="18"/>
        </w:rPr>
        <w:t>is approved</w:t>
      </w:r>
      <w:r w:rsidRPr="00327F4B">
        <w:rPr>
          <w:rFonts w:ascii="Verdana" w:hAnsi="Verdana"/>
          <w:bCs/>
          <w:sz w:val="18"/>
          <w:szCs w:val="18"/>
        </w:rPr>
        <w:t xml:space="preserve"> in order </w:t>
      </w:r>
      <w:r w:rsidR="006B14BB">
        <w:rPr>
          <w:rFonts w:ascii="Verdana" w:hAnsi="Verdana"/>
          <w:bCs/>
          <w:sz w:val="18"/>
          <w:szCs w:val="18"/>
        </w:rPr>
        <w:t>to be part of the grant a</w:t>
      </w:r>
      <w:r w:rsidRPr="00327F4B">
        <w:rPr>
          <w:rFonts w:ascii="Verdana" w:hAnsi="Verdana"/>
          <w:bCs/>
          <w:sz w:val="18"/>
          <w:szCs w:val="18"/>
        </w:rPr>
        <w:t xml:space="preserve">greement and </w:t>
      </w:r>
      <w:r w:rsidR="00D622FB" w:rsidRPr="00327F4B">
        <w:rPr>
          <w:rFonts w:ascii="Verdana" w:hAnsi="Verdana"/>
          <w:bCs/>
          <w:sz w:val="18"/>
          <w:szCs w:val="18"/>
        </w:rPr>
        <w:t>for</w:t>
      </w:r>
      <w:r w:rsidRPr="00327F4B">
        <w:rPr>
          <w:rFonts w:ascii="Verdana" w:hAnsi="Verdana"/>
          <w:bCs/>
          <w:sz w:val="18"/>
          <w:szCs w:val="18"/>
        </w:rPr>
        <w:t xml:space="preserve"> the period </w:t>
      </w:r>
      <w:r w:rsidR="00D622FB" w:rsidRPr="00327F4B">
        <w:rPr>
          <w:rFonts w:ascii="Verdana" w:hAnsi="Verdana"/>
          <w:bCs/>
          <w:sz w:val="18"/>
          <w:szCs w:val="18"/>
        </w:rPr>
        <w:t>agreed in it.</w:t>
      </w:r>
    </w:p>
    <w:p w:rsidR="00327F4B" w:rsidRPr="002208AD" w:rsidRDefault="00327F4B" w:rsidP="00327F4B">
      <w:pPr>
        <w:pStyle w:val="ListParagraph"/>
        <w:spacing w:after="0"/>
        <w:ind w:left="360"/>
        <w:jc w:val="both"/>
        <w:rPr>
          <w:rFonts w:ascii="Verdana" w:hAnsi="Verdana"/>
          <w:bCs/>
          <w:sz w:val="20"/>
          <w:szCs w:val="20"/>
        </w:rPr>
      </w:pPr>
    </w:p>
    <w:p w:rsidR="005A098C" w:rsidRPr="00327F4B" w:rsidRDefault="00626D3B" w:rsidP="00327F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Verdana" w:hAnsi="Verdana"/>
          <w:b/>
          <w:bCs/>
          <w:sz w:val="20"/>
          <w:szCs w:val="20"/>
        </w:rPr>
      </w:pPr>
      <w:r w:rsidRPr="00327F4B">
        <w:rPr>
          <w:rFonts w:ascii="Verdana" w:hAnsi="Verdana"/>
          <w:b/>
          <w:bCs/>
          <w:sz w:val="20"/>
          <w:szCs w:val="20"/>
        </w:rPr>
        <w:t>Signature:</w:t>
      </w:r>
      <w:r w:rsidR="003E1CBC" w:rsidRPr="00327F4B">
        <w:rPr>
          <w:rFonts w:ascii="Verdana" w:hAnsi="Verdana"/>
          <w:b/>
          <w:bCs/>
          <w:sz w:val="20"/>
          <w:szCs w:val="20"/>
        </w:rPr>
        <w:t xml:space="preserve"> </w:t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Pr="00327F4B">
        <w:rPr>
          <w:rFonts w:ascii="Verdana" w:hAnsi="Verdana"/>
          <w:b/>
          <w:bCs/>
          <w:sz w:val="20"/>
          <w:szCs w:val="20"/>
        </w:rPr>
        <w:t>Print name:</w:t>
      </w:r>
      <w:r w:rsidR="003E1CBC" w:rsidRPr="00327F4B">
        <w:rPr>
          <w:rFonts w:ascii="Verdana" w:hAnsi="Verdana"/>
          <w:b/>
          <w:bCs/>
          <w:sz w:val="20"/>
          <w:szCs w:val="20"/>
        </w:rPr>
        <w:t xml:space="preserve"> </w:t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Pr="00327F4B">
        <w:rPr>
          <w:rFonts w:ascii="Verdana" w:hAnsi="Verdana"/>
          <w:b/>
          <w:bCs/>
          <w:sz w:val="20"/>
          <w:szCs w:val="20"/>
        </w:rPr>
        <w:t>Date:</w:t>
      </w:r>
      <w:r w:rsidR="003E1CBC" w:rsidRPr="00327F4B">
        <w:rPr>
          <w:rFonts w:ascii="Verdana" w:hAnsi="Verdana"/>
          <w:b/>
          <w:bCs/>
          <w:sz w:val="20"/>
          <w:szCs w:val="20"/>
        </w:rPr>
        <w:t xml:space="preserve">  </w:t>
      </w:r>
    </w:p>
    <w:p w:rsidR="00327F4B" w:rsidRDefault="00327F4B" w:rsidP="00327F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Verdana" w:hAnsi="Verdana"/>
          <w:bCs/>
          <w:sz w:val="20"/>
          <w:szCs w:val="20"/>
        </w:rPr>
      </w:pPr>
    </w:p>
    <w:p w:rsidR="002C1CE2" w:rsidRDefault="002C1CE2" w:rsidP="00626D3B">
      <w:pPr>
        <w:spacing w:after="0"/>
        <w:rPr>
          <w:rFonts w:ascii="Verdana" w:hAnsi="Verdana"/>
          <w:bCs/>
          <w:sz w:val="20"/>
          <w:szCs w:val="20"/>
        </w:rPr>
      </w:pPr>
    </w:p>
    <w:p w:rsidR="00EF388F" w:rsidRDefault="0050602F" w:rsidP="002C1CE2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Please email this completed form and any supporting documentation to</w:t>
      </w:r>
      <w:r w:rsidR="00B15FB3">
        <w:rPr>
          <w:rFonts w:ascii="Verdana" w:hAnsi="Verdana"/>
          <w:bCs/>
          <w:sz w:val="20"/>
          <w:szCs w:val="20"/>
        </w:rPr>
        <w:t>: UKGRANTS</w:t>
      </w:r>
      <w:r w:rsidR="002C1CE2">
        <w:rPr>
          <w:rFonts w:ascii="Verdana" w:hAnsi="Verdana"/>
          <w:bCs/>
          <w:sz w:val="20"/>
          <w:szCs w:val="20"/>
        </w:rPr>
        <w:t>@novonordisk.com</w:t>
      </w:r>
    </w:p>
    <w:p w:rsidR="00E1692E" w:rsidRDefault="00E1692E" w:rsidP="00626D3B">
      <w:pPr>
        <w:spacing w:after="0"/>
        <w:rPr>
          <w:rFonts w:ascii="Verdana" w:hAnsi="Verdana"/>
          <w:bCs/>
          <w:sz w:val="20"/>
          <w:szCs w:val="20"/>
        </w:rPr>
      </w:pPr>
    </w:p>
    <w:p w:rsidR="00E1692E" w:rsidRDefault="00E1692E" w:rsidP="00626D3B">
      <w:pPr>
        <w:spacing w:after="0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750730" w:rsidRPr="00106524" w:rsidTr="007C46F0">
        <w:tc>
          <w:tcPr>
            <w:tcW w:w="9242" w:type="dxa"/>
            <w:gridSpan w:val="4"/>
            <w:shd w:val="clear" w:color="auto" w:fill="D9D9D9" w:themeFill="background1" w:themeFillShade="D9"/>
          </w:tcPr>
          <w:p w:rsidR="00750730" w:rsidRPr="00106524" w:rsidRDefault="00750730" w:rsidP="0075073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6524">
              <w:rPr>
                <w:rFonts w:ascii="Verdana" w:hAnsi="Verdana"/>
                <w:b/>
                <w:bCs/>
                <w:sz w:val="16"/>
                <w:szCs w:val="16"/>
              </w:rPr>
              <w:t>Novo Nordisk use only:</w:t>
            </w:r>
          </w:p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50730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750730" w:rsidRPr="00106524" w:rsidRDefault="00750730" w:rsidP="007C46F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 xml:space="preserve">Application reference number: </w:t>
            </w:r>
          </w:p>
        </w:tc>
        <w:tc>
          <w:tcPr>
            <w:tcW w:w="2311" w:type="dxa"/>
            <w:shd w:val="clear" w:color="auto" w:fill="FFFFFF" w:themeFill="background1"/>
          </w:tcPr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 xml:space="preserve">Date request received:                  </w:t>
            </w:r>
          </w:p>
        </w:tc>
        <w:tc>
          <w:tcPr>
            <w:tcW w:w="2311" w:type="dxa"/>
            <w:shd w:val="clear" w:color="auto" w:fill="FFFFFF" w:themeFill="background1"/>
          </w:tcPr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C46F0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7C46F0" w:rsidRPr="00106524" w:rsidRDefault="007C46F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Date request reviewed by GRP:</w:t>
            </w:r>
          </w:p>
        </w:tc>
        <w:tc>
          <w:tcPr>
            <w:tcW w:w="2311" w:type="dxa"/>
            <w:shd w:val="clear" w:color="auto" w:fill="FFFFFF" w:themeFill="background1"/>
          </w:tcPr>
          <w:p w:rsidR="007C46F0" w:rsidRPr="00106524" w:rsidRDefault="007C46F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7C46F0" w:rsidRPr="00106524" w:rsidRDefault="007C46F0" w:rsidP="007C46F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GRP decision:</w:t>
            </w:r>
          </w:p>
        </w:tc>
        <w:tc>
          <w:tcPr>
            <w:tcW w:w="2311" w:type="dxa"/>
            <w:shd w:val="clear" w:color="auto" w:fill="FFFFFF" w:themeFill="background1"/>
          </w:tcPr>
          <w:p w:rsidR="007C46F0" w:rsidRPr="00106524" w:rsidRDefault="00554B24" w:rsidP="00C75620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6736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F0" w:rsidRPr="0010652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C46F0" w:rsidRPr="00106524">
              <w:rPr>
                <w:rFonts w:ascii="Verdana" w:hAnsi="Verdana"/>
                <w:sz w:val="16"/>
                <w:szCs w:val="16"/>
              </w:rPr>
              <w:t xml:space="preserve"> Grant approved</w:t>
            </w:r>
          </w:p>
          <w:p w:rsidR="007C46F0" w:rsidRPr="00106524" w:rsidRDefault="00554B24" w:rsidP="00C75620">
            <w:pPr>
              <w:rPr>
                <w:rFonts w:ascii="Verdana" w:hAnsi="Verdana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374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F0" w:rsidRPr="0010652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C46F0" w:rsidRPr="00106524">
              <w:rPr>
                <w:rFonts w:ascii="Verdana" w:hAnsi="Verdana"/>
                <w:sz w:val="16"/>
                <w:szCs w:val="16"/>
              </w:rPr>
              <w:t xml:space="preserve"> Grant declined</w:t>
            </w:r>
          </w:p>
        </w:tc>
      </w:tr>
      <w:tr w:rsidR="00750730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750730" w:rsidRPr="00106524" w:rsidRDefault="00750730" w:rsidP="00750730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 xml:space="preserve">Amount awarded:      </w:t>
            </w:r>
          </w:p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750730" w:rsidRPr="00106524" w:rsidRDefault="00750730" w:rsidP="00626D3B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Any remarks regarding amount awarded:</w:t>
            </w:r>
          </w:p>
        </w:tc>
        <w:tc>
          <w:tcPr>
            <w:tcW w:w="2311" w:type="dxa"/>
            <w:shd w:val="clear" w:color="auto" w:fill="FFFFFF" w:themeFill="background1"/>
          </w:tcPr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27F4B" w:rsidRPr="00106524" w:rsidTr="00327F4B">
        <w:tc>
          <w:tcPr>
            <w:tcW w:w="2309" w:type="dxa"/>
            <w:shd w:val="clear" w:color="auto" w:fill="D9D9D9" w:themeFill="background1" w:themeFillShade="D9"/>
          </w:tcPr>
          <w:p w:rsidR="00327F4B" w:rsidRDefault="00327F4B" w:rsidP="00626D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Payment type:</w:t>
            </w:r>
          </w:p>
        </w:tc>
        <w:tc>
          <w:tcPr>
            <w:tcW w:w="2311" w:type="dxa"/>
            <w:shd w:val="clear" w:color="auto" w:fill="FFFFFF" w:themeFill="background1"/>
          </w:tcPr>
          <w:p w:rsidR="00327F4B" w:rsidRDefault="00554B24" w:rsidP="00327F4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87996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F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27F4B">
              <w:rPr>
                <w:rFonts w:ascii="Verdana" w:hAnsi="Verdana"/>
                <w:sz w:val="16"/>
                <w:szCs w:val="16"/>
              </w:rPr>
              <w:t xml:space="preserve"> One off payment </w:t>
            </w:r>
          </w:p>
          <w:p w:rsidR="00327F4B" w:rsidRPr="00C434E8" w:rsidRDefault="00554B24" w:rsidP="00327F4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7429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F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27F4B">
              <w:rPr>
                <w:rFonts w:ascii="Verdana" w:hAnsi="Verdana"/>
                <w:sz w:val="16"/>
                <w:szCs w:val="16"/>
              </w:rPr>
              <w:t xml:space="preserve"> Instalments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327F4B" w:rsidRPr="00C434E8" w:rsidRDefault="00327F4B" w:rsidP="00626D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Provide payment dates and amount for instalments:</w:t>
            </w:r>
          </w:p>
        </w:tc>
        <w:tc>
          <w:tcPr>
            <w:tcW w:w="2311" w:type="dxa"/>
            <w:shd w:val="clear" w:color="auto" w:fill="auto"/>
          </w:tcPr>
          <w:p w:rsidR="00327F4B" w:rsidRPr="00C434E8" w:rsidRDefault="00327F4B" w:rsidP="00626D3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06524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106524" w:rsidRPr="00106524" w:rsidRDefault="00106524" w:rsidP="00750730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Reason for decline (if applicable):</w:t>
            </w:r>
          </w:p>
        </w:tc>
        <w:tc>
          <w:tcPr>
            <w:tcW w:w="6933" w:type="dxa"/>
            <w:gridSpan w:val="3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06524" w:rsidRPr="00106524" w:rsidTr="00BF7788">
        <w:trPr>
          <w:trHeight w:val="496"/>
        </w:trPr>
        <w:tc>
          <w:tcPr>
            <w:tcW w:w="2309" w:type="dxa"/>
            <w:shd w:val="clear" w:color="auto" w:fill="D9D9D9" w:themeFill="background1" w:themeFillShade="D9"/>
          </w:tcPr>
          <w:p w:rsidR="00106524" w:rsidRPr="00106524" w:rsidRDefault="00106524" w:rsidP="00750730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Declaration wording:</w:t>
            </w:r>
          </w:p>
        </w:tc>
        <w:tc>
          <w:tcPr>
            <w:tcW w:w="6933" w:type="dxa"/>
            <w:gridSpan w:val="3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06524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106524" w:rsidRPr="00106524" w:rsidRDefault="00106524" w:rsidP="00106524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Date applicant informed of decision:</w:t>
            </w:r>
          </w:p>
          <w:p w:rsidR="00106524" w:rsidRPr="00106524" w:rsidRDefault="00106524" w:rsidP="007C46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106524" w:rsidRPr="00106524" w:rsidRDefault="00106524" w:rsidP="00750730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Date grant follow-up should be performed by:</w:t>
            </w:r>
          </w:p>
        </w:tc>
        <w:tc>
          <w:tcPr>
            <w:tcW w:w="2311" w:type="dxa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06524" w:rsidRPr="00106524" w:rsidTr="00CD5C2F">
        <w:tc>
          <w:tcPr>
            <w:tcW w:w="2309" w:type="dxa"/>
            <w:shd w:val="clear" w:color="auto" w:fill="D9D9D9" w:themeFill="background1" w:themeFillShade="D9"/>
          </w:tcPr>
          <w:p w:rsidR="00106524" w:rsidRPr="00106524" w:rsidRDefault="00106524" w:rsidP="00106524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Any other information:</w:t>
            </w:r>
          </w:p>
          <w:p w:rsidR="00106524" w:rsidRPr="00106524" w:rsidRDefault="00106524" w:rsidP="001065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33" w:type="dxa"/>
            <w:gridSpan w:val="3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06524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106524" w:rsidRPr="00106524" w:rsidRDefault="00106524" w:rsidP="00106524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GRP member signature:</w:t>
            </w:r>
          </w:p>
          <w:p w:rsidR="00106524" w:rsidRPr="00106524" w:rsidRDefault="00106524" w:rsidP="001065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GRP member initials:</w:t>
            </w:r>
          </w:p>
        </w:tc>
        <w:tc>
          <w:tcPr>
            <w:tcW w:w="2311" w:type="dxa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2658BF" w:rsidRDefault="002658BF" w:rsidP="002208AD">
      <w:pPr>
        <w:spacing w:after="0"/>
        <w:rPr>
          <w:rFonts w:ascii="Verdana" w:hAnsi="Verdana"/>
          <w:bCs/>
          <w:sz w:val="20"/>
          <w:szCs w:val="20"/>
        </w:rPr>
      </w:pPr>
    </w:p>
    <w:sectPr w:rsidR="002658BF" w:rsidSect="00D43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06" w:rsidRDefault="00A07406" w:rsidP="000B2A64">
      <w:pPr>
        <w:spacing w:after="0" w:line="240" w:lineRule="auto"/>
      </w:pPr>
      <w:r>
        <w:separator/>
      </w:r>
    </w:p>
  </w:endnote>
  <w:endnote w:type="continuationSeparator" w:id="0">
    <w:p w:rsidR="00A07406" w:rsidRDefault="00A07406" w:rsidP="000B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4B" w:rsidRDefault="00327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033425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0B2A64" w:rsidRPr="002C1CE2" w:rsidRDefault="000B2A64" w:rsidP="000B2A64">
        <w:pPr>
          <w:pStyle w:val="Footer"/>
          <w:jc w:val="center"/>
          <w:rPr>
            <w:rFonts w:ascii="Verdana" w:hAnsi="Verdana"/>
            <w:sz w:val="16"/>
          </w:rPr>
        </w:pPr>
        <w:r w:rsidRPr="002C1CE2">
          <w:rPr>
            <w:rFonts w:ascii="Verdana" w:hAnsi="Verdana"/>
            <w:sz w:val="16"/>
          </w:rPr>
          <w:fldChar w:fldCharType="begin"/>
        </w:r>
        <w:r w:rsidRPr="002C1CE2">
          <w:rPr>
            <w:rFonts w:ascii="Verdana" w:hAnsi="Verdana"/>
            <w:sz w:val="16"/>
          </w:rPr>
          <w:instrText xml:space="preserve"> PAGE  </w:instrText>
        </w:r>
        <w:r w:rsidRPr="002C1CE2">
          <w:rPr>
            <w:rFonts w:ascii="Verdana" w:hAnsi="Verdana"/>
            <w:sz w:val="16"/>
          </w:rPr>
          <w:fldChar w:fldCharType="separate"/>
        </w:r>
        <w:r w:rsidR="00554B24">
          <w:rPr>
            <w:rFonts w:ascii="Verdana" w:hAnsi="Verdana"/>
            <w:noProof/>
            <w:sz w:val="16"/>
          </w:rPr>
          <w:t>2</w:t>
        </w:r>
        <w:r w:rsidRPr="002C1CE2">
          <w:rPr>
            <w:rFonts w:ascii="Verdana" w:hAnsi="Verdana"/>
            <w:sz w:val="16"/>
          </w:rPr>
          <w:fldChar w:fldCharType="end"/>
        </w:r>
        <w:r w:rsidRPr="002C1CE2">
          <w:rPr>
            <w:rFonts w:ascii="Verdana" w:hAnsi="Verdana"/>
            <w:sz w:val="16"/>
          </w:rPr>
          <w:t xml:space="preserve"> of </w:t>
        </w:r>
        <w:r w:rsidR="00D622FB" w:rsidRPr="002C1CE2">
          <w:rPr>
            <w:rFonts w:ascii="Verdana" w:hAnsi="Verdana"/>
            <w:sz w:val="16"/>
          </w:rPr>
          <w:fldChar w:fldCharType="begin"/>
        </w:r>
        <w:r w:rsidR="00D622FB" w:rsidRPr="002C1CE2">
          <w:rPr>
            <w:rFonts w:ascii="Verdana" w:hAnsi="Verdana"/>
            <w:sz w:val="16"/>
          </w:rPr>
          <w:instrText xml:space="preserve"> NUMPAGES  </w:instrText>
        </w:r>
        <w:r w:rsidR="00D622FB" w:rsidRPr="002C1CE2">
          <w:rPr>
            <w:rFonts w:ascii="Verdana" w:hAnsi="Verdana"/>
            <w:sz w:val="16"/>
          </w:rPr>
          <w:fldChar w:fldCharType="separate"/>
        </w:r>
        <w:r w:rsidR="00554B24">
          <w:rPr>
            <w:rFonts w:ascii="Verdana" w:hAnsi="Verdana"/>
            <w:noProof/>
            <w:sz w:val="16"/>
          </w:rPr>
          <w:t>3</w:t>
        </w:r>
        <w:r w:rsidR="00D622FB" w:rsidRPr="002C1CE2">
          <w:rPr>
            <w:rFonts w:ascii="Verdana" w:hAnsi="Verdana"/>
            <w:noProof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13263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0B2A64" w:rsidRPr="002C1CE2" w:rsidRDefault="00C30094" w:rsidP="00C30094">
        <w:pPr>
          <w:pStyle w:val="Footer"/>
          <w:jc w:val="center"/>
          <w:rPr>
            <w:rFonts w:ascii="Verdana" w:hAnsi="Verdana"/>
            <w:sz w:val="16"/>
            <w:szCs w:val="16"/>
          </w:rPr>
        </w:pPr>
        <w:r w:rsidRPr="002C1CE2">
          <w:rPr>
            <w:rFonts w:ascii="Verdana" w:hAnsi="Verdana"/>
            <w:sz w:val="16"/>
            <w:szCs w:val="16"/>
          </w:rPr>
          <w:fldChar w:fldCharType="begin"/>
        </w:r>
        <w:r w:rsidRPr="002C1CE2">
          <w:rPr>
            <w:rFonts w:ascii="Verdana" w:hAnsi="Verdana"/>
            <w:sz w:val="16"/>
            <w:szCs w:val="16"/>
          </w:rPr>
          <w:instrText xml:space="preserve"> PAGE  </w:instrText>
        </w:r>
        <w:r w:rsidRPr="002C1CE2">
          <w:rPr>
            <w:rFonts w:ascii="Verdana" w:hAnsi="Verdana"/>
            <w:sz w:val="16"/>
            <w:szCs w:val="16"/>
          </w:rPr>
          <w:fldChar w:fldCharType="separate"/>
        </w:r>
        <w:r w:rsidR="00554B24">
          <w:rPr>
            <w:rFonts w:ascii="Verdana" w:hAnsi="Verdana"/>
            <w:noProof/>
            <w:sz w:val="16"/>
            <w:szCs w:val="16"/>
          </w:rPr>
          <w:t>1</w:t>
        </w:r>
        <w:r w:rsidRPr="002C1CE2">
          <w:rPr>
            <w:rFonts w:ascii="Verdana" w:hAnsi="Verdana"/>
            <w:sz w:val="16"/>
            <w:szCs w:val="16"/>
          </w:rPr>
          <w:fldChar w:fldCharType="end"/>
        </w:r>
        <w:r w:rsidRPr="002C1CE2">
          <w:rPr>
            <w:rFonts w:ascii="Verdana" w:hAnsi="Verdana"/>
            <w:sz w:val="16"/>
            <w:szCs w:val="16"/>
          </w:rPr>
          <w:t xml:space="preserve"> of </w:t>
        </w:r>
        <w:r w:rsidR="00D622FB" w:rsidRPr="002C1CE2">
          <w:rPr>
            <w:rFonts w:ascii="Verdana" w:hAnsi="Verdana"/>
            <w:sz w:val="16"/>
            <w:szCs w:val="16"/>
          </w:rPr>
          <w:fldChar w:fldCharType="begin"/>
        </w:r>
        <w:r w:rsidR="00D622FB" w:rsidRPr="002C1CE2">
          <w:rPr>
            <w:rFonts w:ascii="Verdana" w:hAnsi="Verdana"/>
            <w:sz w:val="16"/>
            <w:szCs w:val="16"/>
          </w:rPr>
          <w:instrText xml:space="preserve"> NUMPAGES  </w:instrText>
        </w:r>
        <w:r w:rsidR="00D622FB" w:rsidRPr="002C1CE2">
          <w:rPr>
            <w:rFonts w:ascii="Verdana" w:hAnsi="Verdana"/>
            <w:sz w:val="16"/>
            <w:szCs w:val="16"/>
          </w:rPr>
          <w:fldChar w:fldCharType="separate"/>
        </w:r>
        <w:r w:rsidR="00554B24">
          <w:rPr>
            <w:rFonts w:ascii="Verdana" w:hAnsi="Verdana"/>
            <w:noProof/>
            <w:sz w:val="16"/>
            <w:szCs w:val="16"/>
          </w:rPr>
          <w:t>3</w:t>
        </w:r>
        <w:r w:rsidR="00D622FB" w:rsidRPr="002C1CE2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C30094" w:rsidRPr="002C1CE2" w:rsidRDefault="00554B24" w:rsidP="00C30094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Version 5</w:t>
    </w:r>
    <w:r w:rsidR="00C30094" w:rsidRPr="002C1CE2">
      <w:rPr>
        <w:rFonts w:ascii="Verdana" w:hAnsi="Verdana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06" w:rsidRDefault="00A07406" w:rsidP="000B2A64">
      <w:pPr>
        <w:spacing w:after="0" w:line="240" w:lineRule="auto"/>
      </w:pPr>
      <w:r>
        <w:separator/>
      </w:r>
    </w:p>
  </w:footnote>
  <w:footnote w:type="continuationSeparator" w:id="0">
    <w:p w:rsidR="00A07406" w:rsidRDefault="00A07406" w:rsidP="000B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4B" w:rsidRDefault="00327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4B" w:rsidRDefault="00327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64" w:rsidRDefault="00C344F3" w:rsidP="00C344F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DBC425" wp14:editId="5500972E">
          <wp:extent cx="946150" cy="78310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8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CFB"/>
    <w:multiLevelType w:val="hybridMultilevel"/>
    <w:tmpl w:val="45B80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1E3200"/>
    <w:multiLevelType w:val="hybridMultilevel"/>
    <w:tmpl w:val="CEC6F8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9"/>
    <w:rsid w:val="00002907"/>
    <w:rsid w:val="0005770C"/>
    <w:rsid w:val="00072A54"/>
    <w:rsid w:val="000B2A64"/>
    <w:rsid w:val="00106524"/>
    <w:rsid w:val="00117898"/>
    <w:rsid w:val="00154070"/>
    <w:rsid w:val="002208AD"/>
    <w:rsid w:val="002658BF"/>
    <w:rsid w:val="002A108B"/>
    <w:rsid w:val="002C1CE2"/>
    <w:rsid w:val="00327F4B"/>
    <w:rsid w:val="003E1CBC"/>
    <w:rsid w:val="003F60C9"/>
    <w:rsid w:val="00490FEF"/>
    <w:rsid w:val="00491152"/>
    <w:rsid w:val="004B248D"/>
    <w:rsid w:val="004C7EE4"/>
    <w:rsid w:val="0050602F"/>
    <w:rsid w:val="00554B24"/>
    <w:rsid w:val="005A098C"/>
    <w:rsid w:val="005C472F"/>
    <w:rsid w:val="00626D3B"/>
    <w:rsid w:val="006B14BB"/>
    <w:rsid w:val="006B3F7E"/>
    <w:rsid w:val="006F5F61"/>
    <w:rsid w:val="007334C9"/>
    <w:rsid w:val="00750730"/>
    <w:rsid w:val="007C46F0"/>
    <w:rsid w:val="00851B5B"/>
    <w:rsid w:val="00933DA5"/>
    <w:rsid w:val="00947BEE"/>
    <w:rsid w:val="00970F7A"/>
    <w:rsid w:val="00A07406"/>
    <w:rsid w:val="00A234F6"/>
    <w:rsid w:val="00A250F4"/>
    <w:rsid w:val="00B15FB3"/>
    <w:rsid w:val="00B838FB"/>
    <w:rsid w:val="00B87433"/>
    <w:rsid w:val="00C30094"/>
    <w:rsid w:val="00C344F3"/>
    <w:rsid w:val="00C434E8"/>
    <w:rsid w:val="00D438FE"/>
    <w:rsid w:val="00D622FB"/>
    <w:rsid w:val="00D84813"/>
    <w:rsid w:val="00E1692E"/>
    <w:rsid w:val="00EF388F"/>
    <w:rsid w:val="00F539B9"/>
    <w:rsid w:val="00FB595C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4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34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64"/>
  </w:style>
  <w:style w:type="paragraph" w:styleId="Footer">
    <w:name w:val="footer"/>
    <w:basedOn w:val="Normal"/>
    <w:link w:val="FooterChar"/>
    <w:uiPriority w:val="99"/>
    <w:unhideWhenUsed/>
    <w:rsid w:val="000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64"/>
  </w:style>
  <w:style w:type="character" w:styleId="CommentReference">
    <w:name w:val="annotation reference"/>
    <w:basedOn w:val="DefaultParagraphFont"/>
    <w:uiPriority w:val="99"/>
    <w:semiHidden/>
    <w:unhideWhenUsed/>
    <w:rsid w:val="00265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4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34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64"/>
  </w:style>
  <w:style w:type="paragraph" w:styleId="Footer">
    <w:name w:val="footer"/>
    <w:basedOn w:val="Normal"/>
    <w:link w:val="FooterChar"/>
    <w:uiPriority w:val="99"/>
    <w:unhideWhenUsed/>
    <w:rsid w:val="000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64"/>
  </w:style>
  <w:style w:type="character" w:styleId="CommentReference">
    <w:name w:val="annotation reference"/>
    <w:basedOn w:val="DefaultParagraphFont"/>
    <w:uiPriority w:val="99"/>
    <w:semiHidden/>
    <w:unhideWhenUsed/>
    <w:rsid w:val="00265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HSWT (Heather Aftanas)</dc:creator>
  <cp:lastModifiedBy>HSWT (Heather Aftanas)</cp:lastModifiedBy>
  <cp:revision>5</cp:revision>
  <cp:lastPrinted>2017-04-25T15:25:00Z</cp:lastPrinted>
  <dcterms:created xsi:type="dcterms:W3CDTF">2018-07-30T12:39:00Z</dcterms:created>
  <dcterms:modified xsi:type="dcterms:W3CDTF">2018-08-28T12:42:00Z</dcterms:modified>
</cp:coreProperties>
</file>